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397974" w14:textId="3693EC9E" w:rsidR="007E4A65" w:rsidRPr="007E4A65" w:rsidRDefault="00773E61" w:rsidP="007E4A65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>
        <w:rPr>
          <w:rFonts w:asciiTheme="majorEastAsia" w:eastAsiaTheme="majorEastAsia" w:hAnsiTheme="majorEastAsia" w:hint="eastAsia"/>
          <w:b/>
          <w:sz w:val="32"/>
          <w:szCs w:val="32"/>
        </w:rPr>
        <w:t>数学科学学院</w:t>
      </w:r>
      <w:r w:rsidR="00522E9E">
        <w:rPr>
          <w:rFonts w:asciiTheme="majorEastAsia" w:eastAsiaTheme="majorEastAsia" w:hAnsiTheme="majorEastAsia"/>
          <w:b/>
          <w:sz w:val="32"/>
          <w:szCs w:val="32"/>
        </w:rPr>
        <w:t>202</w:t>
      </w:r>
      <w:r w:rsidR="001A1CED">
        <w:rPr>
          <w:rFonts w:asciiTheme="majorEastAsia" w:eastAsiaTheme="majorEastAsia" w:hAnsiTheme="majorEastAsia"/>
          <w:b/>
          <w:sz w:val="32"/>
          <w:szCs w:val="32"/>
        </w:rPr>
        <w:t>3</w:t>
      </w:r>
      <w:r w:rsidR="00522E9E">
        <w:rPr>
          <w:rFonts w:asciiTheme="majorEastAsia" w:eastAsiaTheme="majorEastAsia" w:hAnsiTheme="majorEastAsia" w:hint="eastAsia"/>
          <w:b/>
          <w:sz w:val="32"/>
          <w:szCs w:val="32"/>
        </w:rPr>
        <w:t>年</w:t>
      </w:r>
      <w:r w:rsidR="00522E9E">
        <w:rPr>
          <w:rFonts w:asciiTheme="majorEastAsia" w:eastAsiaTheme="majorEastAsia" w:hAnsiTheme="majorEastAsia"/>
          <w:b/>
          <w:sz w:val="32"/>
          <w:szCs w:val="32"/>
        </w:rPr>
        <w:t>度</w:t>
      </w:r>
      <w:r w:rsidR="00676734">
        <w:rPr>
          <w:rFonts w:asciiTheme="majorEastAsia" w:eastAsiaTheme="majorEastAsia" w:hAnsiTheme="majorEastAsia" w:hint="eastAsia"/>
          <w:b/>
          <w:sz w:val="32"/>
          <w:szCs w:val="32"/>
        </w:rPr>
        <w:t>转专业</w:t>
      </w:r>
      <w:r w:rsidR="00676734">
        <w:rPr>
          <w:rFonts w:asciiTheme="majorEastAsia" w:eastAsiaTheme="majorEastAsia" w:hAnsiTheme="majorEastAsia"/>
          <w:b/>
          <w:sz w:val="32"/>
          <w:szCs w:val="32"/>
        </w:rPr>
        <w:t>工作方案</w:t>
      </w:r>
    </w:p>
    <w:p w14:paraId="61F537CC" w14:textId="77777777" w:rsidR="002B23A4" w:rsidRPr="00522E9E" w:rsidRDefault="002B23A4" w:rsidP="00C339DF">
      <w:pPr>
        <w:ind w:firstLineChars="350" w:firstLine="735"/>
      </w:pPr>
    </w:p>
    <w:p w14:paraId="176A7317" w14:textId="5E0B65BC" w:rsidR="007E4A65" w:rsidRDefault="007E4A65" w:rsidP="009614F4"/>
    <w:tbl>
      <w:tblPr>
        <w:tblStyle w:val="a3"/>
        <w:tblW w:w="9067" w:type="dxa"/>
        <w:jc w:val="center"/>
        <w:tblLook w:val="04A0" w:firstRow="1" w:lastRow="0" w:firstColumn="1" w:lastColumn="0" w:noHBand="0" w:noVBand="1"/>
      </w:tblPr>
      <w:tblGrid>
        <w:gridCol w:w="1129"/>
        <w:gridCol w:w="7938"/>
      </w:tblGrid>
      <w:tr w:rsidR="007E4A65" w14:paraId="4042D732" w14:textId="77777777" w:rsidTr="00283CFB">
        <w:trPr>
          <w:trHeight w:val="464"/>
          <w:jc w:val="center"/>
        </w:trPr>
        <w:tc>
          <w:tcPr>
            <w:tcW w:w="1129" w:type="dxa"/>
            <w:vAlign w:val="center"/>
          </w:tcPr>
          <w:p w14:paraId="69CDF4FF" w14:textId="77777777" w:rsidR="007E4A65" w:rsidRPr="007E4A65" w:rsidRDefault="007E4A65" w:rsidP="007E4A65">
            <w:pPr>
              <w:jc w:val="center"/>
              <w:rPr>
                <w:b/>
                <w:sz w:val="24"/>
                <w:szCs w:val="24"/>
              </w:rPr>
            </w:pPr>
            <w:r w:rsidRPr="007E4A65">
              <w:rPr>
                <w:rFonts w:hint="eastAsia"/>
                <w:b/>
                <w:sz w:val="24"/>
                <w:szCs w:val="24"/>
              </w:rPr>
              <w:t>工作组</w:t>
            </w:r>
          </w:p>
        </w:tc>
        <w:tc>
          <w:tcPr>
            <w:tcW w:w="7938" w:type="dxa"/>
          </w:tcPr>
          <w:p w14:paraId="44B3F84D" w14:textId="764AD4E1" w:rsidR="00283CFB" w:rsidRDefault="00283CFB" w:rsidP="00283CFB">
            <w:pPr>
              <w:rPr>
                <w:rFonts w:asciiTheme="minorEastAsia" w:hAnsiTheme="minorEastAsia"/>
                <w:szCs w:val="21"/>
              </w:rPr>
            </w:pPr>
            <w:r w:rsidRPr="000156CA">
              <w:rPr>
                <w:rFonts w:asciiTheme="minorEastAsia" w:hAnsiTheme="minorEastAsia" w:hint="eastAsia"/>
                <w:szCs w:val="21"/>
              </w:rPr>
              <w:t>组长</w:t>
            </w:r>
            <w:r>
              <w:rPr>
                <w:rFonts w:asciiTheme="minorEastAsia" w:hAnsiTheme="minorEastAsia" w:hint="eastAsia"/>
                <w:szCs w:val="21"/>
              </w:rPr>
              <w:t xml:space="preserve">：马雪松  </w:t>
            </w:r>
            <w:r>
              <w:rPr>
                <w:rFonts w:asciiTheme="minorEastAsia" w:hAnsiTheme="minorEastAsia"/>
                <w:szCs w:val="21"/>
              </w:rPr>
              <w:t xml:space="preserve"> </w:t>
            </w:r>
          </w:p>
          <w:p w14:paraId="1D3CCAF5" w14:textId="50DACB3F" w:rsidR="007E4A65" w:rsidRPr="000156CA" w:rsidRDefault="00283CFB" w:rsidP="00283CFB">
            <w:pPr>
              <w:ind w:left="630" w:hangingChars="300" w:hanging="630"/>
              <w:rPr>
                <w:rFonts w:asciiTheme="minorEastAsia" w:hAnsiTheme="minorEastAsia"/>
                <w:szCs w:val="21"/>
              </w:rPr>
            </w:pPr>
            <w:r w:rsidRPr="000156CA">
              <w:rPr>
                <w:rFonts w:asciiTheme="minorEastAsia" w:hAnsiTheme="minorEastAsia" w:hint="eastAsia"/>
                <w:szCs w:val="21"/>
              </w:rPr>
              <w:t>成</w:t>
            </w:r>
            <w:r w:rsidRPr="000156CA">
              <w:rPr>
                <w:rFonts w:asciiTheme="minorEastAsia" w:hAnsiTheme="minorEastAsia"/>
                <w:szCs w:val="21"/>
              </w:rPr>
              <w:t>员：</w:t>
            </w:r>
            <w:r w:rsidRPr="009256F0">
              <w:rPr>
                <w:rFonts w:asciiTheme="minorEastAsia" w:hAnsiTheme="minorEastAsia" w:hint="eastAsia"/>
                <w:szCs w:val="21"/>
              </w:rPr>
              <w:t>连四清</w:t>
            </w:r>
            <w:r>
              <w:rPr>
                <w:rFonts w:asciiTheme="minorEastAsia" w:hAnsiTheme="minorEastAsia" w:hint="eastAsia"/>
                <w:szCs w:val="21"/>
              </w:rPr>
              <w:t xml:space="preserve"> 教授</w:t>
            </w:r>
            <w:r w:rsidRPr="009256F0">
              <w:rPr>
                <w:rFonts w:asciiTheme="minorEastAsia" w:hAnsiTheme="minorEastAsia" w:hint="eastAsia"/>
                <w:szCs w:val="21"/>
              </w:rPr>
              <w:t>、朱一心</w:t>
            </w:r>
            <w:r>
              <w:rPr>
                <w:rFonts w:asciiTheme="minorEastAsia" w:hAnsiTheme="minorEastAsia" w:hint="eastAsia"/>
                <w:szCs w:val="21"/>
              </w:rPr>
              <w:t xml:space="preserve"> 教授</w:t>
            </w:r>
            <w:r w:rsidRPr="009256F0">
              <w:rPr>
                <w:rFonts w:asciiTheme="minorEastAsia" w:hAnsiTheme="minorEastAsia" w:hint="eastAsia"/>
                <w:szCs w:val="21"/>
              </w:rPr>
              <w:t>、邹国华</w:t>
            </w:r>
            <w:r>
              <w:rPr>
                <w:rFonts w:asciiTheme="minorEastAsia" w:hAnsiTheme="minorEastAsia" w:hint="eastAsia"/>
                <w:szCs w:val="21"/>
              </w:rPr>
              <w:t xml:space="preserve"> 教授</w:t>
            </w:r>
            <w:r w:rsidRPr="009256F0">
              <w:rPr>
                <w:rFonts w:asciiTheme="minorEastAsia" w:hAnsiTheme="minorEastAsia" w:hint="eastAsia"/>
                <w:szCs w:val="21"/>
              </w:rPr>
              <w:t>、李志伟</w:t>
            </w:r>
            <w:r>
              <w:rPr>
                <w:rFonts w:asciiTheme="minorEastAsia" w:hAnsiTheme="minorEastAsia" w:hint="eastAsia"/>
                <w:szCs w:val="21"/>
              </w:rPr>
              <w:t xml:space="preserve"> 副教授</w:t>
            </w:r>
            <w:r w:rsidRPr="009256F0">
              <w:rPr>
                <w:rFonts w:asciiTheme="minorEastAsia" w:hAnsiTheme="minorEastAsia" w:hint="eastAsia"/>
                <w:szCs w:val="21"/>
              </w:rPr>
              <w:t>、</w:t>
            </w:r>
            <w:r>
              <w:rPr>
                <w:rFonts w:asciiTheme="minorEastAsia" w:hAnsiTheme="minorEastAsia" w:hint="eastAsia"/>
                <w:szCs w:val="21"/>
              </w:rPr>
              <w:t>马雪松 副教授</w:t>
            </w:r>
            <w:r w:rsidRPr="009256F0">
              <w:rPr>
                <w:rFonts w:asciiTheme="minorEastAsia" w:hAnsiTheme="minorEastAsia" w:hint="eastAsia"/>
                <w:szCs w:val="21"/>
              </w:rPr>
              <w:t>、董银花</w:t>
            </w:r>
            <w:r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9256F0">
              <w:rPr>
                <w:rFonts w:asciiTheme="minorEastAsia" w:hAnsiTheme="minorEastAsia" w:hint="eastAsia"/>
                <w:szCs w:val="21"/>
              </w:rPr>
              <w:t>院党委副书记</w:t>
            </w:r>
          </w:p>
        </w:tc>
      </w:tr>
      <w:tr w:rsidR="007E4A65" w14:paraId="6C3D1EFF" w14:textId="77777777" w:rsidTr="00283CFB">
        <w:trPr>
          <w:trHeight w:val="404"/>
          <w:jc w:val="center"/>
        </w:trPr>
        <w:tc>
          <w:tcPr>
            <w:tcW w:w="1129" w:type="dxa"/>
            <w:vAlign w:val="center"/>
          </w:tcPr>
          <w:p w14:paraId="5F4669DC" w14:textId="77777777" w:rsidR="007E4A65" w:rsidRPr="007E4A65" w:rsidRDefault="007E4A65" w:rsidP="007E4A65">
            <w:pPr>
              <w:jc w:val="center"/>
              <w:rPr>
                <w:b/>
                <w:sz w:val="24"/>
                <w:szCs w:val="24"/>
              </w:rPr>
            </w:pPr>
            <w:r w:rsidRPr="007E4A65">
              <w:rPr>
                <w:rFonts w:hint="eastAsia"/>
                <w:b/>
                <w:sz w:val="24"/>
                <w:szCs w:val="24"/>
              </w:rPr>
              <w:t>专家</w:t>
            </w:r>
            <w:r w:rsidRPr="007E4A65">
              <w:rPr>
                <w:b/>
                <w:sz w:val="24"/>
                <w:szCs w:val="24"/>
              </w:rPr>
              <w:t>组</w:t>
            </w:r>
          </w:p>
        </w:tc>
        <w:tc>
          <w:tcPr>
            <w:tcW w:w="7938" w:type="dxa"/>
          </w:tcPr>
          <w:p w14:paraId="76DA791E" w14:textId="2FD5B80C" w:rsidR="00283CFB" w:rsidRDefault="00283CFB" w:rsidP="00283CFB">
            <w:pPr>
              <w:rPr>
                <w:rFonts w:asciiTheme="minorEastAsia" w:hAnsiTheme="minorEastAsia"/>
                <w:szCs w:val="21"/>
              </w:rPr>
            </w:pPr>
            <w:r w:rsidRPr="000156CA">
              <w:rPr>
                <w:rFonts w:asciiTheme="minorEastAsia" w:hAnsiTheme="minorEastAsia" w:hint="eastAsia"/>
                <w:szCs w:val="21"/>
              </w:rPr>
              <w:t>组长</w:t>
            </w:r>
            <w:r w:rsidRPr="000156CA">
              <w:rPr>
                <w:rFonts w:asciiTheme="minorEastAsia" w:hAnsiTheme="minorEastAsia"/>
                <w:szCs w:val="21"/>
              </w:rPr>
              <w:t>：</w:t>
            </w:r>
            <w:r>
              <w:rPr>
                <w:rFonts w:asciiTheme="minorEastAsia" w:hAnsiTheme="minorEastAsia" w:hint="eastAsia"/>
                <w:szCs w:val="21"/>
              </w:rPr>
              <w:t xml:space="preserve">朱一心 教授 </w:t>
            </w:r>
          </w:p>
          <w:p w14:paraId="2B580ED1" w14:textId="35026506" w:rsidR="007E4A65" w:rsidRPr="000156CA" w:rsidRDefault="00283CFB" w:rsidP="009614F4">
            <w:pPr>
              <w:rPr>
                <w:rFonts w:asciiTheme="minorEastAsia" w:hAnsiTheme="minorEastAsia"/>
                <w:szCs w:val="21"/>
              </w:rPr>
            </w:pPr>
            <w:r w:rsidRPr="000156CA">
              <w:rPr>
                <w:rFonts w:asciiTheme="minorEastAsia" w:hAnsiTheme="minorEastAsia" w:hint="eastAsia"/>
                <w:szCs w:val="21"/>
              </w:rPr>
              <w:t>成员</w:t>
            </w:r>
            <w:r w:rsidRPr="000156CA">
              <w:rPr>
                <w:rFonts w:asciiTheme="minorEastAsia" w:hAnsiTheme="minorEastAsia"/>
                <w:szCs w:val="21"/>
              </w:rPr>
              <w:t>：</w:t>
            </w:r>
            <w:r w:rsidRPr="009256F0">
              <w:rPr>
                <w:rFonts w:asciiTheme="minorEastAsia" w:hAnsiTheme="minorEastAsia" w:hint="eastAsia"/>
                <w:szCs w:val="21"/>
              </w:rPr>
              <w:t>连四清 教授、朱一心 教授、</w:t>
            </w:r>
            <w:r w:rsidR="00CD101C">
              <w:rPr>
                <w:rFonts w:asciiTheme="minorEastAsia" w:hAnsiTheme="minorEastAsia" w:hint="eastAsia"/>
                <w:szCs w:val="21"/>
              </w:rPr>
              <w:t>邹国华 教授、</w:t>
            </w:r>
            <w:r>
              <w:rPr>
                <w:rFonts w:asciiTheme="minorEastAsia" w:hAnsiTheme="minorEastAsia" w:hint="eastAsia"/>
                <w:szCs w:val="21"/>
              </w:rPr>
              <w:t>王志玺</w:t>
            </w:r>
            <w:r w:rsidRPr="00746565">
              <w:rPr>
                <w:rFonts w:asciiTheme="minorEastAsia" w:hAnsiTheme="minorEastAsia" w:hint="eastAsia"/>
                <w:szCs w:val="21"/>
              </w:rPr>
              <w:t xml:space="preserve"> 教授</w:t>
            </w:r>
            <w:r w:rsidRPr="009256F0">
              <w:rPr>
                <w:rFonts w:asciiTheme="minorEastAsia" w:hAnsiTheme="minorEastAsia" w:hint="eastAsia"/>
                <w:szCs w:val="21"/>
              </w:rPr>
              <w:t>、李志伟 副教授、</w:t>
            </w:r>
            <w:r>
              <w:rPr>
                <w:rFonts w:asciiTheme="minorEastAsia" w:hAnsiTheme="minorEastAsia" w:hint="eastAsia"/>
                <w:szCs w:val="21"/>
              </w:rPr>
              <w:t>马雪松</w:t>
            </w:r>
            <w:r w:rsidRPr="009256F0">
              <w:rPr>
                <w:rFonts w:asciiTheme="minorEastAsia" w:hAnsiTheme="minorEastAsia" w:hint="eastAsia"/>
                <w:szCs w:val="21"/>
              </w:rPr>
              <w:t xml:space="preserve"> 副教授、张燕勤 副教授、董银花</w:t>
            </w:r>
          </w:p>
        </w:tc>
      </w:tr>
      <w:tr w:rsidR="00CD101C" w14:paraId="4DA82B9A" w14:textId="77777777" w:rsidTr="002764A8">
        <w:trPr>
          <w:trHeight w:val="977"/>
          <w:jc w:val="center"/>
        </w:trPr>
        <w:tc>
          <w:tcPr>
            <w:tcW w:w="1129" w:type="dxa"/>
            <w:vAlign w:val="center"/>
          </w:tcPr>
          <w:p w14:paraId="7FDB09E1" w14:textId="77777777" w:rsidR="00CD101C" w:rsidRPr="007E4A65" w:rsidRDefault="00CD101C" w:rsidP="00CD101C">
            <w:pPr>
              <w:jc w:val="center"/>
              <w:rPr>
                <w:b/>
                <w:sz w:val="24"/>
                <w:szCs w:val="24"/>
              </w:rPr>
            </w:pPr>
            <w:r w:rsidRPr="007E4A65">
              <w:rPr>
                <w:rFonts w:hint="eastAsia"/>
                <w:b/>
                <w:sz w:val="24"/>
                <w:szCs w:val="24"/>
              </w:rPr>
              <w:t>接收</w:t>
            </w:r>
          </w:p>
          <w:p w14:paraId="1116F6A6" w14:textId="77777777" w:rsidR="00CD101C" w:rsidRPr="007E4A65" w:rsidRDefault="00CD101C" w:rsidP="00CD101C">
            <w:pPr>
              <w:jc w:val="center"/>
              <w:rPr>
                <w:b/>
                <w:sz w:val="24"/>
                <w:szCs w:val="24"/>
              </w:rPr>
            </w:pPr>
            <w:r w:rsidRPr="007E4A65">
              <w:rPr>
                <w:b/>
                <w:sz w:val="24"/>
                <w:szCs w:val="24"/>
              </w:rPr>
              <w:t>条件</w:t>
            </w:r>
          </w:p>
        </w:tc>
        <w:tc>
          <w:tcPr>
            <w:tcW w:w="7938" w:type="dxa"/>
            <w:vAlign w:val="center"/>
          </w:tcPr>
          <w:p w14:paraId="5D10581C" w14:textId="77777777" w:rsidR="00CD101C" w:rsidRDefault="00CD101C" w:rsidP="00CD101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在符合文件《首都师范大学本科生转专业实施办法（2020 年修订）》规定的基础上，满足如下条件：</w:t>
            </w:r>
          </w:p>
          <w:p w14:paraId="458E3956" w14:textId="7098B6DC" w:rsidR="00CD101C" w:rsidRDefault="00166F6B" w:rsidP="00CD101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1</w:t>
            </w:r>
            <w:r w:rsidR="00CD101C">
              <w:rPr>
                <w:rFonts w:asciiTheme="minorEastAsia" w:hAnsiTheme="minorEastAsia" w:hint="eastAsia"/>
                <w:szCs w:val="21"/>
              </w:rPr>
              <w:t>、</w:t>
            </w:r>
            <w:r w:rsidR="00CD101C" w:rsidRPr="001F5F69">
              <w:rPr>
                <w:rFonts w:asciiTheme="minorEastAsia" w:hAnsiTheme="minorEastAsia" w:hint="eastAsia"/>
                <w:szCs w:val="21"/>
              </w:rPr>
              <w:t>外院系学生须同意：2</w:t>
            </w:r>
            <w:r w:rsidR="00CD101C" w:rsidRPr="001F5F69">
              <w:rPr>
                <w:rFonts w:asciiTheme="minorEastAsia" w:hAnsiTheme="minorEastAsia"/>
                <w:szCs w:val="21"/>
              </w:rPr>
              <w:t>0</w:t>
            </w:r>
            <w:r w:rsidR="00CD101C">
              <w:rPr>
                <w:rFonts w:asciiTheme="minorEastAsia" w:hAnsiTheme="minorEastAsia"/>
                <w:szCs w:val="21"/>
              </w:rPr>
              <w:t>21</w:t>
            </w:r>
            <w:r w:rsidR="00CD101C" w:rsidRPr="001F5F69">
              <w:rPr>
                <w:rFonts w:asciiTheme="minorEastAsia" w:hAnsiTheme="minorEastAsia" w:hint="eastAsia"/>
                <w:szCs w:val="21"/>
              </w:rPr>
              <w:t>级学生须降两级，2</w:t>
            </w:r>
            <w:r w:rsidR="00CD101C" w:rsidRPr="001F5F69">
              <w:rPr>
                <w:rFonts w:asciiTheme="minorEastAsia" w:hAnsiTheme="minorEastAsia"/>
                <w:szCs w:val="21"/>
              </w:rPr>
              <w:t>0</w:t>
            </w:r>
            <w:r w:rsidR="00CD101C">
              <w:rPr>
                <w:rFonts w:asciiTheme="minorEastAsia" w:hAnsiTheme="minorEastAsia"/>
                <w:szCs w:val="21"/>
              </w:rPr>
              <w:t>22</w:t>
            </w:r>
            <w:r w:rsidR="00CD101C" w:rsidRPr="001F5F69">
              <w:rPr>
                <w:rFonts w:asciiTheme="minorEastAsia" w:hAnsiTheme="minorEastAsia" w:hint="eastAsia"/>
                <w:szCs w:val="21"/>
              </w:rPr>
              <w:t>级须降一级，入20</w:t>
            </w:r>
            <w:r w:rsidR="00CD101C">
              <w:rPr>
                <w:rFonts w:asciiTheme="minorEastAsia" w:hAnsiTheme="minorEastAsia" w:hint="eastAsia"/>
                <w:szCs w:val="21"/>
              </w:rPr>
              <w:t>2</w:t>
            </w:r>
            <w:r w:rsidR="00CD101C">
              <w:rPr>
                <w:rFonts w:asciiTheme="minorEastAsia" w:hAnsiTheme="minorEastAsia"/>
                <w:szCs w:val="21"/>
              </w:rPr>
              <w:t>3</w:t>
            </w:r>
            <w:r w:rsidR="00CD101C" w:rsidRPr="001F5F69">
              <w:rPr>
                <w:rFonts w:asciiTheme="minorEastAsia" w:hAnsiTheme="minorEastAsia" w:hint="eastAsia"/>
                <w:szCs w:val="21"/>
              </w:rPr>
              <w:t>级学习。</w:t>
            </w:r>
          </w:p>
          <w:p w14:paraId="7348DF37" w14:textId="3ABD5F45" w:rsidR="00CD101C" w:rsidRPr="000156CA" w:rsidRDefault="00166F6B" w:rsidP="00CD101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2</w:t>
            </w:r>
            <w:r w:rsidR="00CD101C">
              <w:rPr>
                <w:rFonts w:asciiTheme="minorEastAsia" w:hAnsiTheme="minorEastAsia" w:hint="eastAsia"/>
                <w:szCs w:val="21"/>
              </w:rPr>
              <w:t>、通过数学科学学院考核。</w:t>
            </w:r>
          </w:p>
        </w:tc>
      </w:tr>
      <w:tr w:rsidR="00CD101C" w14:paraId="18B0AC56" w14:textId="77777777" w:rsidTr="00704273">
        <w:trPr>
          <w:trHeight w:val="987"/>
          <w:jc w:val="center"/>
        </w:trPr>
        <w:tc>
          <w:tcPr>
            <w:tcW w:w="1129" w:type="dxa"/>
            <w:vAlign w:val="center"/>
          </w:tcPr>
          <w:p w14:paraId="479D9F11" w14:textId="77777777" w:rsidR="00CD101C" w:rsidRPr="007E4A65" w:rsidRDefault="00CD101C" w:rsidP="00CD101C">
            <w:pPr>
              <w:jc w:val="center"/>
              <w:rPr>
                <w:b/>
                <w:sz w:val="24"/>
                <w:szCs w:val="24"/>
              </w:rPr>
            </w:pPr>
            <w:r w:rsidRPr="007E4A65">
              <w:rPr>
                <w:rFonts w:hint="eastAsia"/>
                <w:b/>
                <w:sz w:val="24"/>
                <w:szCs w:val="24"/>
              </w:rPr>
              <w:t>拟</w:t>
            </w:r>
            <w:r w:rsidRPr="007E4A65">
              <w:rPr>
                <w:b/>
                <w:sz w:val="24"/>
                <w:szCs w:val="24"/>
              </w:rPr>
              <w:t>接收</w:t>
            </w:r>
          </w:p>
          <w:p w14:paraId="04EC2D24" w14:textId="77777777" w:rsidR="00CD101C" w:rsidRPr="007E4A65" w:rsidRDefault="00CD101C" w:rsidP="00CD101C">
            <w:pPr>
              <w:jc w:val="center"/>
              <w:rPr>
                <w:b/>
                <w:sz w:val="24"/>
                <w:szCs w:val="24"/>
              </w:rPr>
            </w:pPr>
            <w:r w:rsidRPr="007E4A65">
              <w:rPr>
                <w:b/>
                <w:sz w:val="24"/>
                <w:szCs w:val="24"/>
              </w:rPr>
              <w:t>人数</w:t>
            </w:r>
          </w:p>
        </w:tc>
        <w:tc>
          <w:tcPr>
            <w:tcW w:w="7938" w:type="dxa"/>
            <w:vAlign w:val="center"/>
          </w:tcPr>
          <w:p w14:paraId="0ADCDB51" w14:textId="23B63572" w:rsidR="00CD101C" w:rsidRPr="00EB63A3" w:rsidRDefault="00CD101C" w:rsidP="00CD101C">
            <w:pPr>
              <w:rPr>
                <w:rFonts w:asciiTheme="minorEastAsia" w:hAnsiTheme="minorEastAsia"/>
                <w:color w:val="FF0000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一、数学与应用数学（师范）：12人</w:t>
            </w:r>
          </w:p>
          <w:p w14:paraId="55D65F75" w14:textId="77777777" w:rsidR="00CD101C" w:rsidRDefault="00CD101C" w:rsidP="00CD101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二、</w:t>
            </w:r>
            <w:r w:rsidRPr="00D02094">
              <w:rPr>
                <w:rFonts w:asciiTheme="minorEastAsia" w:hAnsiTheme="minorEastAsia" w:hint="eastAsia"/>
                <w:szCs w:val="21"/>
              </w:rPr>
              <w:t>非师范专业</w:t>
            </w:r>
            <w:r>
              <w:rPr>
                <w:rFonts w:asciiTheme="minorEastAsia" w:hAnsiTheme="minorEastAsia" w:hint="eastAsia"/>
                <w:szCs w:val="21"/>
              </w:rPr>
              <w:t>：</w:t>
            </w:r>
          </w:p>
          <w:p w14:paraId="1C18EBB7" w14:textId="77777777" w:rsidR="00CD101C" w:rsidRDefault="00CD101C" w:rsidP="00CD101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1、</w:t>
            </w:r>
            <w:r w:rsidRPr="00D02094">
              <w:rPr>
                <w:rFonts w:asciiTheme="minorEastAsia" w:hAnsiTheme="minorEastAsia" w:hint="eastAsia"/>
                <w:szCs w:val="21"/>
              </w:rPr>
              <w:t>数学类</w:t>
            </w:r>
            <w:r>
              <w:rPr>
                <w:rFonts w:asciiTheme="minorEastAsia" w:hAnsiTheme="minorEastAsia" w:hint="eastAsia"/>
                <w:szCs w:val="21"/>
              </w:rPr>
              <w:t>（仅限外院系学生）；</w:t>
            </w:r>
          </w:p>
          <w:p w14:paraId="031787A7" w14:textId="0F5F5063" w:rsidR="00CD101C" w:rsidRDefault="00CD101C" w:rsidP="00CD101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2、数学与应用数学（非师范）、统计学和信息与计算科学（仅限本院</w:t>
            </w:r>
            <w:r w:rsidR="00F14253">
              <w:rPr>
                <w:rFonts w:asciiTheme="minorEastAsia" w:hAnsiTheme="minorEastAsia"/>
                <w:szCs w:val="21"/>
              </w:rPr>
              <w:t>2021</w:t>
            </w:r>
            <w:r>
              <w:rPr>
                <w:rFonts w:asciiTheme="minorEastAsia" w:hAnsiTheme="minorEastAsia" w:hint="eastAsia"/>
                <w:szCs w:val="21"/>
              </w:rPr>
              <w:t>级非师范学生）</w:t>
            </w:r>
            <w:r w:rsidR="00F14253">
              <w:rPr>
                <w:rFonts w:asciiTheme="minorEastAsia" w:hAnsiTheme="minorEastAsia" w:hint="eastAsia"/>
                <w:szCs w:val="21"/>
              </w:rPr>
              <w:t>；</w:t>
            </w:r>
          </w:p>
          <w:p w14:paraId="228663D5" w14:textId="38BBBFAD" w:rsidR="00CD101C" w:rsidRPr="00577D38" w:rsidRDefault="00CD101C" w:rsidP="00CD101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接收人数依照学校相关文件规定执行。</w:t>
            </w:r>
          </w:p>
        </w:tc>
      </w:tr>
      <w:tr w:rsidR="00CD101C" w14:paraId="21D666B5" w14:textId="77777777" w:rsidTr="00283CFB">
        <w:trPr>
          <w:trHeight w:val="1241"/>
          <w:jc w:val="center"/>
        </w:trPr>
        <w:tc>
          <w:tcPr>
            <w:tcW w:w="1129" w:type="dxa"/>
            <w:vAlign w:val="center"/>
          </w:tcPr>
          <w:p w14:paraId="4CD01D6F" w14:textId="6BE18524" w:rsidR="00CD101C" w:rsidRDefault="00CD101C" w:rsidP="00CD101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考核</w:t>
            </w:r>
          </w:p>
          <w:p w14:paraId="6705FC05" w14:textId="77777777" w:rsidR="00CD101C" w:rsidRPr="007E4A65" w:rsidRDefault="00CD101C" w:rsidP="00CD101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办法</w:t>
            </w:r>
          </w:p>
        </w:tc>
        <w:tc>
          <w:tcPr>
            <w:tcW w:w="7938" w:type="dxa"/>
          </w:tcPr>
          <w:p w14:paraId="4A262630" w14:textId="170BEBBF" w:rsidR="00CD101C" w:rsidRDefault="00CD101C" w:rsidP="00CD101C">
            <w:pPr>
              <w:rPr>
                <w:rFonts w:asciiTheme="minorEastAsia" w:hAnsiTheme="minorEastAsia"/>
                <w:szCs w:val="21"/>
              </w:rPr>
            </w:pPr>
          </w:p>
          <w:p w14:paraId="0377E716" w14:textId="01C59CAB" w:rsidR="00F14253" w:rsidRDefault="00F14253" w:rsidP="00F14253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转入资格初审、笔试、面试。详细安排后续通知。</w:t>
            </w:r>
          </w:p>
          <w:p w14:paraId="43D01C31" w14:textId="7C3A31FA" w:rsidR="00CD101C" w:rsidRPr="00FD336C" w:rsidRDefault="00CD101C" w:rsidP="00CD101C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CD101C" w14:paraId="3F510E72" w14:textId="77777777" w:rsidTr="00F14253">
        <w:trPr>
          <w:trHeight w:val="1073"/>
          <w:jc w:val="center"/>
        </w:trPr>
        <w:tc>
          <w:tcPr>
            <w:tcW w:w="1129" w:type="dxa"/>
            <w:vAlign w:val="center"/>
          </w:tcPr>
          <w:p w14:paraId="392EFE9A" w14:textId="77777777" w:rsidR="00CD101C" w:rsidRPr="007E4A65" w:rsidRDefault="00CD101C" w:rsidP="00CD101C">
            <w:pPr>
              <w:jc w:val="center"/>
              <w:rPr>
                <w:b/>
                <w:sz w:val="24"/>
                <w:szCs w:val="24"/>
              </w:rPr>
            </w:pPr>
            <w:r w:rsidRPr="007E4A65">
              <w:rPr>
                <w:rFonts w:hint="eastAsia"/>
                <w:b/>
                <w:sz w:val="24"/>
                <w:szCs w:val="24"/>
              </w:rPr>
              <w:t>考核</w:t>
            </w:r>
          </w:p>
          <w:p w14:paraId="5AEA3369" w14:textId="77777777" w:rsidR="00CD101C" w:rsidRPr="007E4A65" w:rsidRDefault="00CD101C" w:rsidP="00CD101C">
            <w:pPr>
              <w:jc w:val="center"/>
              <w:rPr>
                <w:b/>
                <w:sz w:val="24"/>
                <w:szCs w:val="24"/>
              </w:rPr>
            </w:pPr>
            <w:r w:rsidRPr="007E4A65">
              <w:rPr>
                <w:b/>
                <w:sz w:val="24"/>
                <w:szCs w:val="24"/>
              </w:rPr>
              <w:t>内容</w:t>
            </w:r>
          </w:p>
        </w:tc>
        <w:tc>
          <w:tcPr>
            <w:tcW w:w="7938" w:type="dxa"/>
          </w:tcPr>
          <w:p w14:paraId="65C31856" w14:textId="77777777" w:rsidR="00CD101C" w:rsidRDefault="00CD101C" w:rsidP="00CD101C">
            <w:pPr>
              <w:rPr>
                <w:rFonts w:asciiTheme="minorEastAsia" w:hAnsiTheme="minorEastAsia"/>
                <w:szCs w:val="21"/>
              </w:rPr>
            </w:pPr>
          </w:p>
          <w:p w14:paraId="151770DA" w14:textId="1DB12F02" w:rsidR="00CD101C" w:rsidRPr="000156CA" w:rsidRDefault="00F14253" w:rsidP="00F14253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中学数学、大学高等数学等相关知识。</w:t>
            </w:r>
          </w:p>
        </w:tc>
      </w:tr>
      <w:tr w:rsidR="00CD101C" w14:paraId="0FEE6EC0" w14:textId="77777777" w:rsidTr="00283CFB">
        <w:trPr>
          <w:trHeight w:val="1229"/>
          <w:jc w:val="center"/>
        </w:trPr>
        <w:tc>
          <w:tcPr>
            <w:tcW w:w="1129" w:type="dxa"/>
            <w:vAlign w:val="center"/>
          </w:tcPr>
          <w:p w14:paraId="23A40E8C" w14:textId="77777777" w:rsidR="00CD101C" w:rsidRDefault="00CD101C" w:rsidP="00CD101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考核</w:t>
            </w:r>
          </w:p>
          <w:p w14:paraId="67CED03F" w14:textId="77777777" w:rsidR="00CD101C" w:rsidRPr="007E4A65" w:rsidRDefault="00CD101C" w:rsidP="00CD101C">
            <w:pPr>
              <w:jc w:val="center"/>
              <w:rPr>
                <w:b/>
                <w:sz w:val="24"/>
                <w:szCs w:val="24"/>
              </w:rPr>
            </w:pPr>
            <w:r w:rsidRPr="007E4A65">
              <w:rPr>
                <w:b/>
                <w:sz w:val="24"/>
                <w:szCs w:val="24"/>
              </w:rPr>
              <w:t>安排</w:t>
            </w:r>
          </w:p>
        </w:tc>
        <w:tc>
          <w:tcPr>
            <w:tcW w:w="7938" w:type="dxa"/>
          </w:tcPr>
          <w:p w14:paraId="0417F45B" w14:textId="77777777" w:rsidR="00CD101C" w:rsidRDefault="00CD101C" w:rsidP="00CD101C">
            <w:pPr>
              <w:rPr>
                <w:rFonts w:asciiTheme="minorEastAsia" w:hAnsiTheme="minorEastAsia"/>
                <w:szCs w:val="21"/>
              </w:rPr>
            </w:pPr>
          </w:p>
          <w:p w14:paraId="5D224785" w14:textId="4FCC379B" w:rsidR="00AC0E0D" w:rsidRDefault="00AC0E0D" w:rsidP="00AC0E0D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笔试、面试</w:t>
            </w:r>
            <w:r w:rsidR="003E6F19">
              <w:rPr>
                <w:rFonts w:asciiTheme="minorEastAsia" w:hAnsiTheme="minorEastAsia" w:hint="eastAsia"/>
                <w:szCs w:val="21"/>
              </w:rPr>
              <w:t>计划</w:t>
            </w:r>
            <w:r>
              <w:rPr>
                <w:rFonts w:asciiTheme="minorEastAsia" w:hAnsiTheme="minorEastAsia" w:hint="eastAsia"/>
                <w:szCs w:val="21"/>
              </w:rPr>
              <w:t>安排在良乡校区，</w:t>
            </w:r>
            <w:r w:rsidR="00142B4D">
              <w:rPr>
                <w:rFonts w:asciiTheme="minorEastAsia" w:hAnsiTheme="minorEastAsia" w:hint="eastAsia"/>
                <w:szCs w:val="21"/>
              </w:rPr>
              <w:t>暂定</w:t>
            </w:r>
            <w:r>
              <w:rPr>
                <w:rFonts w:asciiTheme="minorEastAsia" w:hAnsiTheme="minorEastAsia" w:hint="eastAsia"/>
                <w:szCs w:val="21"/>
              </w:rPr>
              <w:t>时间</w:t>
            </w:r>
            <w:r w:rsidR="009614F4">
              <w:rPr>
                <w:rFonts w:asciiTheme="minorEastAsia" w:hAnsiTheme="minorEastAsia" w:hint="eastAsia"/>
                <w:szCs w:val="21"/>
              </w:rPr>
              <w:t>：4月2</w:t>
            </w:r>
            <w:r w:rsidR="00142B4D">
              <w:rPr>
                <w:rFonts w:asciiTheme="minorEastAsia" w:hAnsiTheme="minorEastAsia"/>
                <w:szCs w:val="21"/>
              </w:rPr>
              <w:t>7</w:t>
            </w:r>
            <w:r w:rsidR="00142B4D">
              <w:rPr>
                <w:rFonts w:asciiTheme="minorEastAsia" w:hAnsiTheme="minorEastAsia" w:hint="eastAsia"/>
                <w:szCs w:val="21"/>
              </w:rPr>
              <w:t>日（周四）</w:t>
            </w:r>
            <w:r w:rsidRPr="000008D7">
              <w:rPr>
                <w:rFonts w:asciiTheme="minorEastAsia" w:hAnsiTheme="minorEastAsia" w:hint="eastAsia"/>
                <w:szCs w:val="21"/>
              </w:rPr>
              <w:t>。</w:t>
            </w:r>
            <w:r>
              <w:rPr>
                <w:rFonts w:asciiTheme="minorEastAsia" w:hAnsiTheme="minorEastAsia" w:hint="eastAsia"/>
                <w:szCs w:val="21"/>
              </w:rPr>
              <w:t>详细安排后续通知。</w:t>
            </w:r>
          </w:p>
          <w:p w14:paraId="74C6F693" w14:textId="76AC79D7" w:rsidR="00CD101C" w:rsidRPr="00142B4D" w:rsidRDefault="00CD101C" w:rsidP="000008D7">
            <w:pPr>
              <w:rPr>
                <w:rFonts w:asciiTheme="minorEastAsia" w:hAnsiTheme="minorEastAsia"/>
                <w:szCs w:val="21"/>
              </w:rPr>
            </w:pPr>
            <w:bookmarkStart w:id="0" w:name="_GoBack"/>
            <w:bookmarkEnd w:id="0"/>
          </w:p>
        </w:tc>
      </w:tr>
      <w:tr w:rsidR="00CD101C" w14:paraId="21649375" w14:textId="77777777" w:rsidTr="00283CFB">
        <w:trPr>
          <w:trHeight w:val="1019"/>
          <w:jc w:val="center"/>
        </w:trPr>
        <w:tc>
          <w:tcPr>
            <w:tcW w:w="1129" w:type="dxa"/>
            <w:vAlign w:val="center"/>
          </w:tcPr>
          <w:p w14:paraId="3C3C191B" w14:textId="77777777" w:rsidR="00CD101C" w:rsidRPr="007E4A65" w:rsidRDefault="00CD101C" w:rsidP="00CD101C">
            <w:pPr>
              <w:jc w:val="center"/>
              <w:rPr>
                <w:b/>
                <w:sz w:val="24"/>
                <w:szCs w:val="24"/>
              </w:rPr>
            </w:pPr>
            <w:r w:rsidRPr="007E4A65">
              <w:rPr>
                <w:rFonts w:hint="eastAsia"/>
                <w:b/>
                <w:sz w:val="24"/>
                <w:szCs w:val="24"/>
              </w:rPr>
              <w:t>咨询</w:t>
            </w:r>
          </w:p>
        </w:tc>
        <w:tc>
          <w:tcPr>
            <w:tcW w:w="7938" w:type="dxa"/>
          </w:tcPr>
          <w:p w14:paraId="68D4D6DA" w14:textId="77777777" w:rsidR="00AC0E0D" w:rsidRDefault="00AC0E0D" w:rsidP="00AC0E0D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咨询</w:t>
            </w:r>
            <w:r>
              <w:rPr>
                <w:rFonts w:asciiTheme="minorEastAsia" w:hAnsiTheme="minorEastAsia"/>
                <w:szCs w:val="21"/>
              </w:rPr>
              <w:t>方式：</w:t>
            </w:r>
            <w:r>
              <w:rPr>
                <w:rFonts w:asciiTheme="minorEastAsia" w:hAnsiTheme="minorEastAsia" w:hint="eastAsia"/>
                <w:szCs w:val="21"/>
              </w:rPr>
              <w:t>办公电话</w:t>
            </w:r>
          </w:p>
          <w:p w14:paraId="484351F2" w14:textId="77777777" w:rsidR="00AC0E0D" w:rsidRPr="000156CA" w:rsidRDefault="00AC0E0D" w:rsidP="00AC0E0D">
            <w:pPr>
              <w:rPr>
                <w:rFonts w:asciiTheme="minorEastAsia" w:hAnsiTheme="minorEastAsia"/>
                <w:szCs w:val="21"/>
              </w:rPr>
            </w:pPr>
            <w:r w:rsidRPr="000156CA">
              <w:rPr>
                <w:rFonts w:asciiTheme="minorEastAsia" w:hAnsiTheme="minorEastAsia" w:hint="eastAsia"/>
                <w:szCs w:val="21"/>
              </w:rPr>
              <w:t>咨询</w:t>
            </w:r>
            <w:r w:rsidRPr="000156CA">
              <w:rPr>
                <w:rFonts w:asciiTheme="minorEastAsia" w:hAnsiTheme="minorEastAsia"/>
                <w:szCs w:val="21"/>
              </w:rPr>
              <w:t>时间：</w:t>
            </w:r>
            <w:r>
              <w:rPr>
                <w:rFonts w:asciiTheme="minorEastAsia" w:hAnsiTheme="minorEastAsia" w:hint="eastAsia"/>
                <w:szCs w:val="21"/>
              </w:rPr>
              <w:t xml:space="preserve">工作日 </w:t>
            </w:r>
            <w:r>
              <w:rPr>
                <w:rFonts w:asciiTheme="minorEastAsia" w:hAnsiTheme="minorEastAsia"/>
                <w:szCs w:val="21"/>
              </w:rPr>
              <w:t>8:</w:t>
            </w:r>
            <w:r>
              <w:rPr>
                <w:rFonts w:asciiTheme="minorEastAsia" w:hAnsiTheme="minorEastAsia" w:hint="eastAsia"/>
                <w:szCs w:val="21"/>
              </w:rPr>
              <w:t>30-11:30,14:00</w:t>
            </w:r>
            <w:r>
              <w:rPr>
                <w:rFonts w:asciiTheme="minorEastAsia" w:hAnsiTheme="minorEastAsia"/>
                <w:szCs w:val="21"/>
              </w:rPr>
              <w:t>-17:00.</w:t>
            </w:r>
          </w:p>
          <w:p w14:paraId="41A99276" w14:textId="0899EB21" w:rsidR="00CD101C" w:rsidRDefault="00AC0E0D" w:rsidP="00AC0E0D">
            <w:pPr>
              <w:rPr>
                <w:rFonts w:asciiTheme="minorEastAsia" w:hAnsiTheme="minorEastAsia"/>
                <w:szCs w:val="21"/>
              </w:rPr>
            </w:pPr>
            <w:r w:rsidRPr="000156CA">
              <w:rPr>
                <w:rFonts w:asciiTheme="minorEastAsia" w:hAnsiTheme="minorEastAsia" w:hint="eastAsia"/>
                <w:szCs w:val="21"/>
              </w:rPr>
              <w:t>联系人</w:t>
            </w:r>
            <w:r w:rsidRPr="000156CA">
              <w:rPr>
                <w:rFonts w:asciiTheme="minorEastAsia" w:hAnsiTheme="minorEastAsia"/>
                <w:szCs w:val="21"/>
              </w:rPr>
              <w:t>及联系方式：</w:t>
            </w:r>
            <w:r>
              <w:rPr>
                <w:rFonts w:asciiTheme="minorEastAsia" w:hAnsiTheme="minorEastAsia" w:hint="eastAsia"/>
                <w:szCs w:val="21"/>
              </w:rPr>
              <w:t>朱老师  电话010-68901381</w:t>
            </w:r>
          </w:p>
        </w:tc>
      </w:tr>
      <w:tr w:rsidR="00CD101C" w14:paraId="68B0ED77" w14:textId="77777777" w:rsidTr="00283CFB">
        <w:trPr>
          <w:trHeight w:val="1270"/>
          <w:jc w:val="center"/>
        </w:trPr>
        <w:tc>
          <w:tcPr>
            <w:tcW w:w="1129" w:type="dxa"/>
            <w:vAlign w:val="center"/>
          </w:tcPr>
          <w:p w14:paraId="2A79BA22" w14:textId="77777777" w:rsidR="00CD101C" w:rsidRPr="007E4A65" w:rsidRDefault="00CD101C" w:rsidP="00CD101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报名</w:t>
            </w:r>
          </w:p>
        </w:tc>
        <w:tc>
          <w:tcPr>
            <w:tcW w:w="7938" w:type="dxa"/>
          </w:tcPr>
          <w:p w14:paraId="35D0780B" w14:textId="359EC1A9" w:rsidR="00182ABE" w:rsidRPr="006C0912" w:rsidRDefault="00182ABE" w:rsidP="00182AB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数学科学学院学生转专业转出申请表PDF版（</w:t>
            </w:r>
            <w:r w:rsidRPr="00DF7037">
              <w:rPr>
                <w:rFonts w:asciiTheme="minorEastAsia" w:hAnsiTheme="minorEastAsia" w:hint="eastAsia"/>
                <w:b/>
                <w:szCs w:val="21"/>
              </w:rPr>
              <w:t>纸质版</w:t>
            </w:r>
            <w:r>
              <w:rPr>
                <w:rFonts w:asciiTheme="minorEastAsia" w:hAnsiTheme="minorEastAsia" w:hint="eastAsia"/>
                <w:b/>
                <w:szCs w:val="21"/>
              </w:rPr>
              <w:t>扫描，需有本人手写签字</w:t>
            </w:r>
            <w:r>
              <w:rPr>
                <w:rFonts w:asciiTheme="minorEastAsia" w:hAnsiTheme="minorEastAsia" w:hint="eastAsia"/>
                <w:szCs w:val="21"/>
              </w:rPr>
              <w:t>）发送至邮箱：</w:t>
            </w:r>
            <w:hyperlink r:id="rId6" w:history="1">
              <w:r w:rsidRPr="006A00E4">
                <w:rPr>
                  <w:rStyle w:val="aa"/>
                  <w:rFonts w:asciiTheme="minorEastAsia" w:hAnsiTheme="minorEastAsia" w:hint="eastAsia"/>
                  <w:szCs w:val="21"/>
                </w:rPr>
                <w:t>5</w:t>
              </w:r>
              <w:r w:rsidRPr="006A00E4">
                <w:rPr>
                  <w:rStyle w:val="aa"/>
                  <w:rFonts w:asciiTheme="minorEastAsia" w:hAnsiTheme="minorEastAsia"/>
                  <w:szCs w:val="21"/>
                </w:rPr>
                <w:t>823@cnu.edu.cn</w:t>
              </w:r>
            </w:hyperlink>
            <w:r>
              <w:rPr>
                <w:rFonts w:asciiTheme="minorEastAsia" w:hAnsiTheme="minorEastAsia" w:hint="eastAsia"/>
                <w:szCs w:val="21"/>
              </w:rPr>
              <w:t>，</w:t>
            </w:r>
            <w:r>
              <w:rPr>
                <w:rFonts w:hint="eastAsia"/>
              </w:rPr>
              <w:t>文件</w:t>
            </w:r>
            <w:r w:rsidRPr="009C0708">
              <w:rPr>
                <w:rFonts w:hint="eastAsia"/>
              </w:rPr>
              <w:t>命名为：</w:t>
            </w:r>
            <w:r>
              <w:rPr>
                <w:rFonts w:hint="eastAsia"/>
              </w:rPr>
              <w:t>申请表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学号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姓名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申请转入专业名称。</w:t>
            </w:r>
          </w:p>
          <w:p w14:paraId="0BE0A358" w14:textId="77777777" w:rsidR="00182ABE" w:rsidRPr="00182ABE" w:rsidRDefault="00182ABE" w:rsidP="00182ABE">
            <w:pPr>
              <w:rPr>
                <w:rFonts w:asciiTheme="minorEastAsia" w:hAnsiTheme="minorEastAsia"/>
                <w:b/>
                <w:szCs w:val="21"/>
              </w:rPr>
            </w:pPr>
          </w:p>
          <w:p w14:paraId="23394FA3" w14:textId="409D9BA9" w:rsidR="00CD101C" w:rsidRPr="000008D7" w:rsidRDefault="00182ABE" w:rsidP="00CD101C">
            <w:pPr>
              <w:rPr>
                <w:rFonts w:asciiTheme="minorEastAsia" w:hAnsiTheme="minorEastAsia"/>
                <w:b/>
                <w:color w:val="FF0000"/>
                <w:szCs w:val="21"/>
              </w:rPr>
            </w:pPr>
            <w:r w:rsidRPr="00A90480">
              <w:rPr>
                <w:rFonts w:asciiTheme="minorEastAsia" w:hAnsiTheme="minorEastAsia" w:hint="eastAsia"/>
                <w:b/>
                <w:szCs w:val="21"/>
              </w:rPr>
              <w:t>注</w:t>
            </w:r>
            <w:r w:rsidRPr="00A90480">
              <w:rPr>
                <w:rFonts w:asciiTheme="minorEastAsia" w:hAnsiTheme="minorEastAsia"/>
                <w:b/>
                <w:szCs w:val="21"/>
              </w:rPr>
              <w:t>：</w:t>
            </w:r>
            <w:r w:rsidRPr="00A90480">
              <w:rPr>
                <w:rFonts w:asciiTheme="minorEastAsia" w:hAnsiTheme="minorEastAsia" w:hint="eastAsia"/>
                <w:b/>
                <w:szCs w:val="21"/>
              </w:rPr>
              <w:t>学生</w:t>
            </w:r>
            <w:r>
              <w:rPr>
                <w:rFonts w:asciiTheme="minorEastAsia" w:hAnsiTheme="minorEastAsia" w:hint="eastAsia"/>
                <w:b/>
                <w:szCs w:val="21"/>
              </w:rPr>
              <w:t>仅</w:t>
            </w:r>
            <w:r w:rsidRPr="00A90480">
              <w:rPr>
                <w:rFonts w:asciiTheme="minorEastAsia" w:hAnsiTheme="minorEastAsia" w:hint="eastAsia"/>
                <w:b/>
                <w:szCs w:val="21"/>
              </w:rPr>
              <w:t>向</w:t>
            </w:r>
            <w:r w:rsidRPr="00A90480">
              <w:rPr>
                <w:rFonts w:asciiTheme="minorEastAsia" w:hAnsiTheme="minorEastAsia"/>
                <w:b/>
                <w:szCs w:val="21"/>
              </w:rPr>
              <w:t>所在院系</w:t>
            </w:r>
            <w:r w:rsidRPr="00A90480">
              <w:rPr>
                <w:rFonts w:asciiTheme="minorEastAsia" w:hAnsiTheme="minorEastAsia" w:hint="eastAsia"/>
                <w:b/>
                <w:szCs w:val="21"/>
              </w:rPr>
              <w:t>报名。</w:t>
            </w:r>
          </w:p>
        </w:tc>
      </w:tr>
      <w:tr w:rsidR="00CD101C" w14:paraId="3C726BCF" w14:textId="77777777" w:rsidTr="00283CFB">
        <w:trPr>
          <w:trHeight w:val="804"/>
          <w:jc w:val="center"/>
        </w:trPr>
        <w:tc>
          <w:tcPr>
            <w:tcW w:w="1129" w:type="dxa"/>
            <w:vAlign w:val="center"/>
          </w:tcPr>
          <w:p w14:paraId="6692D27C" w14:textId="77777777" w:rsidR="00CD101C" w:rsidRPr="007E4A65" w:rsidRDefault="00CD101C" w:rsidP="00CD101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备注</w:t>
            </w:r>
          </w:p>
        </w:tc>
        <w:tc>
          <w:tcPr>
            <w:tcW w:w="7938" w:type="dxa"/>
          </w:tcPr>
          <w:p w14:paraId="29A1BA3C" w14:textId="738B2CE9" w:rsidR="00CD101C" w:rsidRPr="000156CA" w:rsidRDefault="00182ABE" w:rsidP="00CD101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数学科学学院转专业考核具体办法后续将通过校园网-教学单位-数学科学学院-通知与公告-本科教育网站发布，请届时关注。</w:t>
            </w:r>
          </w:p>
        </w:tc>
      </w:tr>
    </w:tbl>
    <w:p w14:paraId="413DD3AF" w14:textId="328F4A43" w:rsidR="00A74623" w:rsidRPr="004170A8" w:rsidRDefault="00101467" w:rsidP="004170A8">
      <w:pPr>
        <w:ind w:firstLineChars="350" w:firstLine="735"/>
      </w:pPr>
      <w:r>
        <w:rPr>
          <w:rFonts w:hint="eastAsia"/>
        </w:rPr>
        <w:t>注</w:t>
      </w:r>
      <w:r>
        <w:t>：</w:t>
      </w:r>
      <w:r w:rsidR="009D0187" w:rsidRPr="009D0187">
        <w:rPr>
          <w:rFonts w:hint="eastAsia"/>
        </w:rPr>
        <w:t>表内各</w:t>
      </w:r>
      <w:r w:rsidR="009D0187" w:rsidRPr="009D0187">
        <w:t>专业名称</w:t>
      </w:r>
      <w:r w:rsidR="005D2563">
        <w:rPr>
          <w:rFonts w:hint="eastAsia"/>
        </w:rPr>
        <w:t>（含方向）</w:t>
      </w:r>
      <w:r w:rsidR="009D0187" w:rsidRPr="009D0187">
        <w:t>按照教务系统</w:t>
      </w:r>
      <w:r w:rsidR="009D0187" w:rsidRPr="009D0187">
        <w:rPr>
          <w:rFonts w:hint="eastAsia"/>
        </w:rPr>
        <w:t>填写</w:t>
      </w:r>
      <w:r w:rsidR="009D0187" w:rsidRPr="009D0187">
        <w:t>，</w:t>
      </w:r>
      <w:r w:rsidR="005D2563">
        <w:rPr>
          <w:rFonts w:hint="eastAsia"/>
        </w:rPr>
        <w:t>切勿</w:t>
      </w:r>
      <w:r w:rsidR="009D0187" w:rsidRPr="009D0187">
        <w:rPr>
          <w:rFonts w:hint="eastAsia"/>
        </w:rPr>
        <w:t>填写简称</w:t>
      </w:r>
      <w:r w:rsidR="004170A8">
        <w:rPr>
          <w:rFonts w:hint="eastAsia"/>
        </w:rPr>
        <w:t>。</w:t>
      </w:r>
    </w:p>
    <w:sectPr w:rsidR="00A74623" w:rsidRPr="004170A8" w:rsidSect="004D13A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79463B" w14:textId="77777777" w:rsidR="0008189F" w:rsidRDefault="0008189F" w:rsidP="00101467">
      <w:r>
        <w:separator/>
      </w:r>
    </w:p>
  </w:endnote>
  <w:endnote w:type="continuationSeparator" w:id="0">
    <w:p w14:paraId="1A63CF42" w14:textId="77777777" w:rsidR="0008189F" w:rsidRDefault="0008189F" w:rsidP="001014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E6405B" w14:textId="77777777" w:rsidR="0008189F" w:rsidRDefault="0008189F" w:rsidP="00101467">
      <w:r>
        <w:separator/>
      </w:r>
    </w:p>
  </w:footnote>
  <w:footnote w:type="continuationSeparator" w:id="0">
    <w:p w14:paraId="5DCE4EC2" w14:textId="77777777" w:rsidR="0008189F" w:rsidRDefault="0008189F" w:rsidP="001014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F77"/>
    <w:rsid w:val="000008D7"/>
    <w:rsid w:val="0000563A"/>
    <w:rsid w:val="00015466"/>
    <w:rsid w:val="000156CA"/>
    <w:rsid w:val="0001778E"/>
    <w:rsid w:val="00025F83"/>
    <w:rsid w:val="00063C8E"/>
    <w:rsid w:val="00075C07"/>
    <w:rsid w:val="0008189F"/>
    <w:rsid w:val="00093442"/>
    <w:rsid w:val="000C06A2"/>
    <w:rsid w:val="000D02DD"/>
    <w:rsid w:val="000D6FF3"/>
    <w:rsid w:val="00101467"/>
    <w:rsid w:val="00126A29"/>
    <w:rsid w:val="0014101A"/>
    <w:rsid w:val="00142B4D"/>
    <w:rsid w:val="00166F6B"/>
    <w:rsid w:val="00182ABE"/>
    <w:rsid w:val="001A1CED"/>
    <w:rsid w:val="001C501B"/>
    <w:rsid w:val="002175B7"/>
    <w:rsid w:val="00281509"/>
    <w:rsid w:val="00283CFB"/>
    <w:rsid w:val="0029116A"/>
    <w:rsid w:val="002925AC"/>
    <w:rsid w:val="002A2412"/>
    <w:rsid w:val="002B23A4"/>
    <w:rsid w:val="002C0DB1"/>
    <w:rsid w:val="002C5F58"/>
    <w:rsid w:val="002C7F77"/>
    <w:rsid w:val="00306E70"/>
    <w:rsid w:val="00366D32"/>
    <w:rsid w:val="00393030"/>
    <w:rsid w:val="003C4AC5"/>
    <w:rsid w:val="003E6F19"/>
    <w:rsid w:val="0040181D"/>
    <w:rsid w:val="00404B45"/>
    <w:rsid w:val="0041636F"/>
    <w:rsid w:val="00416794"/>
    <w:rsid w:val="004170A8"/>
    <w:rsid w:val="00421DA2"/>
    <w:rsid w:val="00424A37"/>
    <w:rsid w:val="004308DB"/>
    <w:rsid w:val="00466049"/>
    <w:rsid w:val="004A2AB7"/>
    <w:rsid w:val="004C4017"/>
    <w:rsid w:val="004D13A4"/>
    <w:rsid w:val="00504CCF"/>
    <w:rsid w:val="00513955"/>
    <w:rsid w:val="00522E9E"/>
    <w:rsid w:val="005240C7"/>
    <w:rsid w:val="00577D38"/>
    <w:rsid w:val="005B2317"/>
    <w:rsid w:val="005D2563"/>
    <w:rsid w:val="00604CF3"/>
    <w:rsid w:val="00621362"/>
    <w:rsid w:val="00623FCC"/>
    <w:rsid w:val="0066025A"/>
    <w:rsid w:val="00661C73"/>
    <w:rsid w:val="00676734"/>
    <w:rsid w:val="00690D8B"/>
    <w:rsid w:val="007407F8"/>
    <w:rsid w:val="00773E61"/>
    <w:rsid w:val="0077700D"/>
    <w:rsid w:val="00790520"/>
    <w:rsid w:val="007D5DB0"/>
    <w:rsid w:val="007E4A65"/>
    <w:rsid w:val="00812BC9"/>
    <w:rsid w:val="008509FF"/>
    <w:rsid w:val="0087001A"/>
    <w:rsid w:val="008C10E9"/>
    <w:rsid w:val="008C535B"/>
    <w:rsid w:val="008D24AB"/>
    <w:rsid w:val="008F7AF9"/>
    <w:rsid w:val="00932214"/>
    <w:rsid w:val="00933FC0"/>
    <w:rsid w:val="00951B7D"/>
    <w:rsid w:val="0095726B"/>
    <w:rsid w:val="009614F4"/>
    <w:rsid w:val="00970A61"/>
    <w:rsid w:val="009D0187"/>
    <w:rsid w:val="009E6187"/>
    <w:rsid w:val="009F5CEB"/>
    <w:rsid w:val="00A31375"/>
    <w:rsid w:val="00A31930"/>
    <w:rsid w:val="00A375BE"/>
    <w:rsid w:val="00A74623"/>
    <w:rsid w:val="00A7597C"/>
    <w:rsid w:val="00A76F8C"/>
    <w:rsid w:val="00A858C5"/>
    <w:rsid w:val="00A879AC"/>
    <w:rsid w:val="00A90480"/>
    <w:rsid w:val="00A95D32"/>
    <w:rsid w:val="00AB32F4"/>
    <w:rsid w:val="00AC0E0D"/>
    <w:rsid w:val="00AC7532"/>
    <w:rsid w:val="00B06E56"/>
    <w:rsid w:val="00B50F7D"/>
    <w:rsid w:val="00B74FB6"/>
    <w:rsid w:val="00B823F8"/>
    <w:rsid w:val="00B94A61"/>
    <w:rsid w:val="00BC7471"/>
    <w:rsid w:val="00BF3F21"/>
    <w:rsid w:val="00BF4B0D"/>
    <w:rsid w:val="00C03E02"/>
    <w:rsid w:val="00C173C9"/>
    <w:rsid w:val="00C339DF"/>
    <w:rsid w:val="00C504E2"/>
    <w:rsid w:val="00C63602"/>
    <w:rsid w:val="00C90F97"/>
    <w:rsid w:val="00CB3346"/>
    <w:rsid w:val="00CD101C"/>
    <w:rsid w:val="00CD3EEF"/>
    <w:rsid w:val="00D063F4"/>
    <w:rsid w:val="00D07A81"/>
    <w:rsid w:val="00D325AE"/>
    <w:rsid w:val="00D77FE0"/>
    <w:rsid w:val="00D848CB"/>
    <w:rsid w:val="00D87388"/>
    <w:rsid w:val="00DB5098"/>
    <w:rsid w:val="00DE241B"/>
    <w:rsid w:val="00DE3F97"/>
    <w:rsid w:val="00E200C5"/>
    <w:rsid w:val="00E261A3"/>
    <w:rsid w:val="00E71BBD"/>
    <w:rsid w:val="00EB63A3"/>
    <w:rsid w:val="00EE1473"/>
    <w:rsid w:val="00F14253"/>
    <w:rsid w:val="00F15832"/>
    <w:rsid w:val="00F24C40"/>
    <w:rsid w:val="00F52391"/>
    <w:rsid w:val="00F568DA"/>
    <w:rsid w:val="00F712C0"/>
    <w:rsid w:val="00F72616"/>
    <w:rsid w:val="00F77E50"/>
    <w:rsid w:val="00FA3CB6"/>
    <w:rsid w:val="00FB215D"/>
    <w:rsid w:val="00FC22EF"/>
    <w:rsid w:val="00FD2201"/>
    <w:rsid w:val="00FD3057"/>
    <w:rsid w:val="00FD3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71C433"/>
  <w15:chartTrackingRefBased/>
  <w15:docId w15:val="{68408864-C798-4B9F-85D9-159735B7A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E4A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014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101467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1014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101467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E261A3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E261A3"/>
    <w:rPr>
      <w:sz w:val="18"/>
      <w:szCs w:val="18"/>
    </w:rPr>
  </w:style>
  <w:style w:type="character" w:styleId="aa">
    <w:name w:val="Hyperlink"/>
    <w:basedOn w:val="a0"/>
    <w:uiPriority w:val="99"/>
    <w:unhideWhenUsed/>
    <w:rsid w:val="00182AB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5823@cnu.edu.c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zhumei</dc:creator>
  <cp:keywords/>
  <dc:description/>
  <cp:lastModifiedBy>zhumei</cp:lastModifiedBy>
  <cp:revision>16</cp:revision>
  <cp:lastPrinted>2021-03-29T00:59:00Z</cp:lastPrinted>
  <dcterms:created xsi:type="dcterms:W3CDTF">2023-03-22T03:14:00Z</dcterms:created>
  <dcterms:modified xsi:type="dcterms:W3CDTF">2023-04-06T03:40:00Z</dcterms:modified>
</cp:coreProperties>
</file>