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6A" w:rsidRDefault="00EC03E5">
      <w:pPr>
        <w:jc w:val="center"/>
        <w:rPr>
          <w:rFonts w:eastAsia="楷体_GB2312"/>
          <w:sz w:val="100"/>
          <w:szCs w:val="100"/>
        </w:rPr>
      </w:pPr>
      <w:r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-1108710</wp:posOffset>
            </wp:positionH>
            <wp:positionV relativeFrom="margin">
              <wp:posOffset>-644525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B6A" w:rsidRDefault="00411B6A">
      <w:pPr>
        <w:rPr>
          <w:rFonts w:eastAsia="楷体_GB2312"/>
          <w:sz w:val="100"/>
          <w:szCs w:val="100"/>
        </w:rPr>
      </w:pPr>
    </w:p>
    <w:p w:rsidR="00411B6A" w:rsidRDefault="00411B6A">
      <w:pPr>
        <w:rPr>
          <w:rFonts w:eastAsia="楷体_GB2312"/>
          <w:sz w:val="100"/>
          <w:szCs w:val="100"/>
        </w:rPr>
      </w:pPr>
    </w:p>
    <w:p w:rsidR="00411B6A" w:rsidRDefault="00411B6A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411B6A" w:rsidRDefault="00411B6A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411B6A" w:rsidRDefault="00EC03E5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学科专业：应用数学</w:t>
      </w:r>
    </w:p>
    <w:p w:rsidR="00411B6A" w:rsidRDefault="00EC03E5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</w:t>
      </w:r>
      <w:r>
        <w:rPr>
          <w:rFonts w:eastAsia="微软雅黑"/>
          <w:sz w:val="52"/>
          <w:szCs w:val="52"/>
        </w:rPr>
        <w:t>2019</w:t>
      </w:r>
      <w:r>
        <w:rPr>
          <w:rFonts w:eastAsia="微软雅黑"/>
          <w:sz w:val="52"/>
          <w:szCs w:val="52"/>
        </w:rPr>
        <w:t>年</w:t>
      </w:r>
      <w:r>
        <w:rPr>
          <w:rFonts w:eastAsia="微软雅黑" w:hint="eastAsia"/>
          <w:sz w:val="52"/>
          <w:szCs w:val="52"/>
        </w:rPr>
        <w:t>5</w:t>
      </w:r>
      <w:r>
        <w:rPr>
          <w:rFonts w:eastAsia="微软雅黑"/>
          <w:sz w:val="52"/>
          <w:szCs w:val="52"/>
        </w:rPr>
        <w:t>月</w:t>
      </w:r>
      <w:r>
        <w:rPr>
          <w:rFonts w:eastAsia="微软雅黑"/>
          <w:sz w:val="52"/>
          <w:szCs w:val="52"/>
        </w:rPr>
        <w:t>2</w:t>
      </w:r>
      <w:r>
        <w:rPr>
          <w:rFonts w:eastAsia="微软雅黑" w:hint="eastAsia"/>
          <w:sz w:val="52"/>
          <w:szCs w:val="52"/>
        </w:rPr>
        <w:t>3</w:t>
      </w:r>
      <w:r>
        <w:rPr>
          <w:rFonts w:eastAsia="微软雅黑"/>
          <w:sz w:val="52"/>
          <w:szCs w:val="52"/>
        </w:rPr>
        <w:t>日（星期</w:t>
      </w:r>
      <w:r>
        <w:rPr>
          <w:rFonts w:eastAsia="微软雅黑" w:hint="eastAsia"/>
          <w:sz w:val="52"/>
          <w:szCs w:val="52"/>
        </w:rPr>
        <w:t>四</w:t>
      </w:r>
      <w:r>
        <w:rPr>
          <w:rFonts w:eastAsia="微软雅黑"/>
          <w:sz w:val="52"/>
          <w:szCs w:val="52"/>
        </w:rPr>
        <w:t>）</w:t>
      </w:r>
      <w:r w:rsidR="00C75E67">
        <w:rPr>
          <w:rFonts w:eastAsia="微软雅黑"/>
          <w:sz w:val="52"/>
          <w:szCs w:val="52"/>
        </w:rPr>
        <w:t>14:</w:t>
      </w:r>
      <w:r w:rsidR="00B852DB">
        <w:rPr>
          <w:rFonts w:eastAsia="微软雅黑" w:hint="eastAsia"/>
          <w:sz w:val="52"/>
          <w:szCs w:val="52"/>
        </w:rPr>
        <w:t>00</w:t>
      </w:r>
      <w:r>
        <w:rPr>
          <w:rFonts w:eastAsia="微软雅黑"/>
          <w:sz w:val="52"/>
          <w:szCs w:val="52"/>
        </w:rPr>
        <w:t>开始</w:t>
      </w:r>
    </w:p>
    <w:p w:rsidR="00411B6A" w:rsidRDefault="00EC03E5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 w:rsidR="00C75E67">
        <w:rPr>
          <w:rFonts w:eastAsia="微软雅黑" w:hint="eastAsia"/>
          <w:sz w:val="52"/>
          <w:szCs w:val="52"/>
        </w:rPr>
        <w:t>5</w:t>
      </w:r>
      <w:r>
        <w:rPr>
          <w:rFonts w:eastAsia="微软雅黑"/>
          <w:sz w:val="52"/>
          <w:szCs w:val="52"/>
        </w:rPr>
        <w:t>10</w:t>
      </w:r>
      <w:r>
        <w:rPr>
          <w:rFonts w:eastAsia="微软雅黑"/>
          <w:sz w:val="52"/>
          <w:szCs w:val="52"/>
        </w:rPr>
        <w:t>教室</w:t>
      </w:r>
    </w:p>
    <w:p w:rsidR="00411B6A" w:rsidRDefault="00411B6A">
      <w:pPr>
        <w:rPr>
          <w:rFonts w:eastAsia="微软雅黑"/>
          <w:sz w:val="52"/>
          <w:szCs w:val="52"/>
        </w:rPr>
      </w:pPr>
    </w:p>
    <w:p w:rsidR="00411B6A" w:rsidRDefault="00C75E67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 w:rsidR="00B45C68">
        <w:rPr>
          <w:rFonts w:eastAsia="微软雅黑" w:hint="eastAsia"/>
          <w:sz w:val="52"/>
          <w:szCs w:val="52"/>
        </w:rPr>
        <w:t>苏加</w:t>
      </w:r>
      <w:r>
        <w:rPr>
          <w:rFonts w:eastAsia="微软雅黑" w:hint="eastAsia"/>
          <w:sz w:val="52"/>
          <w:szCs w:val="52"/>
        </w:rPr>
        <w:t>宝</w:t>
      </w:r>
      <w:r w:rsidR="00EC03E5">
        <w:rPr>
          <w:rFonts w:eastAsia="微软雅黑"/>
          <w:sz w:val="52"/>
          <w:szCs w:val="52"/>
        </w:rPr>
        <w:t xml:space="preserve"> </w:t>
      </w:r>
      <w:r w:rsidR="00EC03E5">
        <w:rPr>
          <w:rFonts w:eastAsia="微软雅黑"/>
          <w:sz w:val="52"/>
          <w:szCs w:val="52"/>
        </w:rPr>
        <w:t>教</w:t>
      </w:r>
      <w:r w:rsidR="00EC03E5"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eastAsia="微软雅黑" w:hint="eastAsia"/>
          <w:sz w:val="52"/>
          <w:szCs w:val="52"/>
        </w:rPr>
        <w:t>首都师范大学</w:t>
      </w:r>
      <w:r w:rsidR="00EC03E5">
        <w:rPr>
          <w:rFonts w:eastAsia="微软雅黑"/>
          <w:sz w:val="52"/>
          <w:szCs w:val="52"/>
        </w:rPr>
        <w:t>）</w:t>
      </w:r>
    </w:p>
    <w:p w:rsidR="00411B6A" w:rsidRDefault="00EC03E5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答辩委员会成员：刘</w:t>
      </w:r>
      <w:r>
        <w:rPr>
          <w:rFonts w:eastAsia="微软雅黑" w:hint="eastAsia"/>
          <w:sz w:val="52"/>
          <w:szCs w:val="52"/>
        </w:rPr>
        <w:t>迎东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副教授（北京</w:t>
      </w:r>
      <w:r>
        <w:rPr>
          <w:rFonts w:eastAsia="微软雅黑" w:hint="eastAsia"/>
          <w:sz w:val="52"/>
          <w:szCs w:val="52"/>
        </w:rPr>
        <w:t>交通</w:t>
      </w:r>
      <w:r>
        <w:rPr>
          <w:rFonts w:eastAsia="微软雅黑"/>
          <w:sz w:val="52"/>
          <w:szCs w:val="52"/>
        </w:rPr>
        <w:t>大学）</w:t>
      </w:r>
    </w:p>
    <w:p w:rsidR="00411B6A" w:rsidRDefault="00EC03E5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向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田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副</w:t>
      </w:r>
      <w:r>
        <w:rPr>
          <w:rFonts w:eastAsia="微软雅黑"/>
          <w:sz w:val="52"/>
          <w:szCs w:val="52"/>
        </w:rPr>
        <w:t>教授（</w:t>
      </w:r>
      <w:r>
        <w:rPr>
          <w:rFonts w:eastAsia="微软雅黑" w:hint="eastAsia"/>
          <w:sz w:val="52"/>
          <w:szCs w:val="52"/>
        </w:rPr>
        <w:t>中国人民大学</w:t>
      </w:r>
      <w:r>
        <w:rPr>
          <w:rFonts w:eastAsia="微软雅黑"/>
          <w:sz w:val="52"/>
          <w:szCs w:val="52"/>
        </w:rPr>
        <w:t>）</w:t>
      </w:r>
    </w:p>
    <w:p w:rsidR="00411B6A" w:rsidRDefault="00EC03E5">
      <w:pPr>
        <w:ind w:firstLineChars="200" w:firstLine="1040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2"/>
        <w:gridCol w:w="8647"/>
        <w:gridCol w:w="3281"/>
      </w:tblGrid>
      <w:tr w:rsidR="00411B6A">
        <w:trPr>
          <w:trHeight w:val="911"/>
        </w:trPr>
        <w:tc>
          <w:tcPr>
            <w:tcW w:w="1632" w:type="dxa"/>
            <w:vAlign w:val="center"/>
          </w:tcPr>
          <w:p w:rsidR="00411B6A" w:rsidRDefault="00EC03E5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411B6A" w:rsidRDefault="00EC03E5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411B6A" w:rsidRDefault="00EC03E5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411B6A">
        <w:trPr>
          <w:trHeight w:val="1079"/>
        </w:trPr>
        <w:tc>
          <w:tcPr>
            <w:tcW w:w="1632" w:type="dxa"/>
            <w:vAlign w:val="center"/>
          </w:tcPr>
          <w:p w:rsidR="00411B6A" w:rsidRDefault="00E1707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李文慧</w:t>
            </w:r>
          </w:p>
        </w:tc>
        <w:tc>
          <w:tcPr>
            <w:tcW w:w="8647" w:type="dxa"/>
            <w:vAlign w:val="center"/>
          </w:tcPr>
          <w:p w:rsidR="00411B6A" w:rsidRDefault="0052322B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一类带交错扩散的捕食与被捕食模型</w:t>
            </w:r>
            <w:r w:rsidR="00E17071">
              <w:rPr>
                <w:rFonts w:eastAsia="楷体_GB2312" w:hint="eastAsia"/>
                <w:sz w:val="40"/>
                <w:szCs w:val="40"/>
              </w:rPr>
              <w:t>整体解</w:t>
            </w:r>
            <w:r>
              <w:rPr>
                <w:rFonts w:eastAsia="楷体_GB2312" w:hint="eastAsia"/>
                <w:sz w:val="40"/>
                <w:szCs w:val="40"/>
              </w:rPr>
              <w:t>的</w:t>
            </w:r>
            <w:r w:rsidR="00E17071">
              <w:rPr>
                <w:rFonts w:eastAsia="楷体_GB2312" w:hint="eastAsia"/>
                <w:sz w:val="40"/>
                <w:szCs w:val="40"/>
              </w:rPr>
              <w:t>存在性</w:t>
            </w:r>
          </w:p>
        </w:tc>
        <w:tc>
          <w:tcPr>
            <w:tcW w:w="3281" w:type="dxa"/>
            <w:vAlign w:val="center"/>
          </w:tcPr>
          <w:p w:rsidR="00411B6A" w:rsidRDefault="00E1707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吴雅萍</w:t>
            </w:r>
            <w:r w:rsidR="00EC03E5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EC03E5">
              <w:rPr>
                <w:rFonts w:eastAsia="楷体_GB2312"/>
                <w:sz w:val="40"/>
                <w:szCs w:val="40"/>
              </w:rPr>
              <w:t>教</w:t>
            </w:r>
            <w:r w:rsidR="00EC03E5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="00EC03E5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411B6A">
        <w:trPr>
          <w:trHeight w:val="1079"/>
        </w:trPr>
        <w:tc>
          <w:tcPr>
            <w:tcW w:w="1632" w:type="dxa"/>
            <w:vAlign w:val="center"/>
          </w:tcPr>
          <w:p w:rsidR="00411B6A" w:rsidRDefault="00E1707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唐志宝</w:t>
            </w:r>
          </w:p>
        </w:tc>
        <w:tc>
          <w:tcPr>
            <w:tcW w:w="8647" w:type="dxa"/>
            <w:vAlign w:val="center"/>
          </w:tcPr>
          <w:p w:rsidR="00411B6A" w:rsidRDefault="00E1707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带双交错扩散的</w:t>
            </w:r>
            <w:r>
              <w:rPr>
                <w:rFonts w:eastAsia="楷体_GB2312" w:hint="eastAsia"/>
                <w:sz w:val="40"/>
                <w:szCs w:val="40"/>
              </w:rPr>
              <w:t>S-K-T</w:t>
            </w:r>
            <w:r>
              <w:rPr>
                <w:rFonts w:eastAsia="楷体_GB2312" w:hint="eastAsia"/>
                <w:sz w:val="40"/>
                <w:szCs w:val="40"/>
              </w:rPr>
              <w:t>模型非平凡正稳态解的定性研究</w:t>
            </w:r>
          </w:p>
        </w:tc>
        <w:tc>
          <w:tcPr>
            <w:tcW w:w="3281" w:type="dxa"/>
            <w:vAlign w:val="center"/>
          </w:tcPr>
          <w:p w:rsidR="00411B6A" w:rsidRDefault="00E17071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吴雅萍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EC03E5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="00EC03E5"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:rsidR="00411B6A" w:rsidRDefault="00411B6A">
      <w:pPr>
        <w:rPr>
          <w:rFonts w:eastAsia="楷体_GB2312"/>
          <w:sz w:val="20"/>
          <w:szCs w:val="20"/>
        </w:rPr>
      </w:pPr>
      <w:bookmarkStart w:id="0" w:name="_GoBack"/>
      <w:bookmarkEnd w:id="0"/>
    </w:p>
    <w:p w:rsidR="00411B6A" w:rsidRDefault="00411B6A">
      <w:pPr>
        <w:rPr>
          <w:color w:val="FF0000"/>
          <w:sz w:val="36"/>
        </w:rPr>
      </w:pPr>
    </w:p>
    <w:sectPr w:rsidR="00411B6A" w:rsidSect="00411B6A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564" w:rsidRDefault="00DC3564" w:rsidP="00C75E67">
      <w:r>
        <w:separator/>
      </w:r>
    </w:p>
  </w:endnote>
  <w:endnote w:type="continuationSeparator" w:id="0">
    <w:p w:rsidR="00DC3564" w:rsidRDefault="00DC3564" w:rsidP="00C75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564" w:rsidRDefault="00DC3564" w:rsidP="00C75E67">
      <w:r>
        <w:separator/>
      </w:r>
    </w:p>
  </w:footnote>
  <w:footnote w:type="continuationSeparator" w:id="0">
    <w:p w:rsidR="00DC3564" w:rsidRDefault="00DC3564" w:rsidP="00C75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873AF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11B6A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2322B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0F6E"/>
    <w:rsid w:val="007B5A83"/>
    <w:rsid w:val="008142EA"/>
    <w:rsid w:val="00867EDC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27D8C"/>
    <w:rsid w:val="00A339F7"/>
    <w:rsid w:val="00A74830"/>
    <w:rsid w:val="00A82AAF"/>
    <w:rsid w:val="00AB652F"/>
    <w:rsid w:val="00AE000A"/>
    <w:rsid w:val="00B05D07"/>
    <w:rsid w:val="00B45C68"/>
    <w:rsid w:val="00B852DB"/>
    <w:rsid w:val="00C509F3"/>
    <w:rsid w:val="00C75E67"/>
    <w:rsid w:val="00C75EE0"/>
    <w:rsid w:val="00C932D8"/>
    <w:rsid w:val="00CC0408"/>
    <w:rsid w:val="00CC5842"/>
    <w:rsid w:val="00CD174B"/>
    <w:rsid w:val="00CD24F4"/>
    <w:rsid w:val="00CE7EB7"/>
    <w:rsid w:val="00D1080E"/>
    <w:rsid w:val="00D470AC"/>
    <w:rsid w:val="00D549C7"/>
    <w:rsid w:val="00D81139"/>
    <w:rsid w:val="00D84493"/>
    <w:rsid w:val="00DB29C4"/>
    <w:rsid w:val="00DC3564"/>
    <w:rsid w:val="00DC6359"/>
    <w:rsid w:val="00DD244E"/>
    <w:rsid w:val="00DD709C"/>
    <w:rsid w:val="00E17071"/>
    <w:rsid w:val="00E34304"/>
    <w:rsid w:val="00EC03E5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378B59D4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1B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1B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1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11B6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B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11B6A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411B6A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sid w:val="00411B6A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411B6A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411B6A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Administrator</cp:lastModifiedBy>
  <cp:revision>6</cp:revision>
  <cp:lastPrinted>2019-04-22T09:04:00Z</cp:lastPrinted>
  <dcterms:created xsi:type="dcterms:W3CDTF">2019-05-16T14:29:00Z</dcterms:created>
  <dcterms:modified xsi:type="dcterms:W3CDTF">2019-05-20T12:00:00Z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